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AE2CC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9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AE2CC2" w:rsidRDefault="00AE2CC2" w:rsidP="00AE2CC2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</w:pPr>
      <w:r w:rsidRPr="000F664F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по чл. 3, т. 8 и чл. </w:t>
      </w:r>
      <w:r w:rsidRPr="000F664F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  <w:r w:rsidRPr="000F664F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 от Закона за икономиче</w:t>
      </w:r>
      <w:r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ските и финансовите отношения с</w:t>
      </w:r>
    </w:p>
    <w:p w:rsidR="00AE2CC2" w:rsidRDefault="00AE2CC2" w:rsidP="00AE2CC2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</w:pPr>
      <w:r w:rsidRPr="000F664F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 xml:space="preserve">дружествата, регистрирани в юрисдикции </w:t>
      </w:r>
      <w:r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с преференциален данъчен режим,</w:t>
      </w:r>
    </w:p>
    <w:p w:rsidR="00AE2CC2" w:rsidRPr="000F664F" w:rsidRDefault="00AE2CC2" w:rsidP="00AE2CC2">
      <w:pP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</w:pPr>
      <w:r w:rsidRPr="000F664F">
        <w:rPr>
          <w:rFonts w:ascii="Times New Roman" w:eastAsia="Arial Unicode MS" w:hAnsi="Times New Roman"/>
          <w:b/>
          <w:bCs/>
          <w:sz w:val="24"/>
          <w:szCs w:val="24"/>
          <w:lang w:eastAsia="bg-BG"/>
        </w:rPr>
        <w:t>контролираните от тях лица и техните действителни собственици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 w:rsidR="00D71C8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1" w:name="_GoBack"/>
      <w:bookmarkEnd w:id="1"/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2A6A77" w:rsidRDefault="002A6A77" w:rsidP="002A6A77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9826D5" w:rsidRPr="002D2EC6" w:rsidRDefault="009826D5" w:rsidP="00FD1F45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FD1F45" w:rsidRPr="00FE4E83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2306C8" w:rsidRDefault="00AE2CC2" w:rsidP="00AE2CC2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AE2CC2">
        <w:rPr>
          <w:rFonts w:ascii="Times New Roman" w:hAnsi="Times New Roman"/>
          <w:sz w:val="24"/>
          <w:szCs w:val="24"/>
        </w:rPr>
        <w:t>Представляваното от мен дружество</w:t>
      </w:r>
      <w:r>
        <w:rPr>
          <w:rFonts w:ascii="Times New Roman" w:hAnsi="Times New Roman"/>
          <w:bCs/>
          <w:sz w:val="24"/>
          <w:szCs w:val="24"/>
        </w:rPr>
        <w:t>:</w:t>
      </w:r>
    </w:p>
    <w:bookmarkStart w:id="2" w:name="Check19"/>
    <w:p w:rsidR="00AE2CC2" w:rsidRDefault="00DF1AAB" w:rsidP="00AE2CC2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AE2CC2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bookmarkEnd w:id="2"/>
      <w:r w:rsidR="00AE2CC2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AE2CC2" w:rsidRPr="00AE2CC2">
        <w:rPr>
          <w:rFonts w:ascii="Times New Roman" w:hAnsi="Times New Roman"/>
          <w:sz w:val="24"/>
          <w:szCs w:val="24"/>
        </w:rPr>
        <w:t>не е регистрирано в юрисдикция с преференциален данъчен режим</w:t>
      </w:r>
    </w:p>
    <w:p w:rsidR="00AE2CC2" w:rsidRDefault="00DF1AAB" w:rsidP="00AE2CC2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AE2CC2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r w:rsidR="00AE2CC2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AE2CC2" w:rsidRPr="00AE2CC2">
        <w:rPr>
          <w:rFonts w:ascii="Times New Roman" w:hAnsi="Times New Roman"/>
          <w:sz w:val="24"/>
          <w:szCs w:val="24"/>
        </w:rPr>
        <w:t xml:space="preserve">е регистрирано в юрисдикция с преференциален данъчен режим, а именно: </w:t>
      </w:r>
      <w:r w:rsidR="00AE2CC2">
        <w:rPr>
          <w:rFonts w:ascii="Times New Roman" w:hAnsi="Times New Roman"/>
          <w:sz w:val="24"/>
          <w:szCs w:val="24"/>
        </w:rPr>
        <w:t>…</w:t>
      </w:r>
    </w:p>
    <w:p w:rsidR="00092676" w:rsidRPr="00092676" w:rsidRDefault="00092676" w:rsidP="000926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06C8" w:rsidRDefault="00AE2CC2" w:rsidP="00AE2CC2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2CC2">
        <w:rPr>
          <w:rFonts w:ascii="Times New Roman" w:hAnsi="Times New Roman"/>
          <w:sz w:val="24"/>
          <w:szCs w:val="24"/>
        </w:rPr>
        <w:t>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2CC2">
        <w:rPr>
          <w:rFonts w:ascii="Times New Roman" w:hAnsi="Times New Roman"/>
          <w:sz w:val="24"/>
          <w:szCs w:val="24"/>
        </w:rPr>
        <w:t>връзка с §1, т.5 от Допълнителните разпоредби на ЗИФОДРЮПДРКЛТДС</w:t>
      </w:r>
      <w:r>
        <w:rPr>
          <w:rFonts w:ascii="Times New Roman" w:hAnsi="Times New Roman"/>
          <w:sz w:val="24"/>
          <w:szCs w:val="24"/>
        </w:rPr>
        <w:t>:</w:t>
      </w:r>
    </w:p>
    <w:p w:rsidR="00AE2CC2" w:rsidRDefault="00DF1AAB" w:rsidP="00AE2CC2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AE2CC2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r w:rsidR="00AE2CC2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AE2CC2">
        <w:rPr>
          <w:rFonts w:ascii="Times New Roman" w:hAnsi="Times New Roman"/>
          <w:sz w:val="24"/>
          <w:szCs w:val="24"/>
        </w:rPr>
        <w:t>н</w:t>
      </w:r>
      <w:r w:rsidR="00AE2CC2" w:rsidRPr="00AE2CC2">
        <w:rPr>
          <w:rFonts w:ascii="Times New Roman" w:hAnsi="Times New Roman"/>
          <w:sz w:val="24"/>
          <w:szCs w:val="24"/>
        </w:rPr>
        <w:t>е съм контролирано лице</w:t>
      </w:r>
    </w:p>
    <w:p w:rsidR="00AE2CC2" w:rsidRDefault="00DF1AAB" w:rsidP="00AE2CC2">
      <w:pPr>
        <w:tabs>
          <w:tab w:val="left" w:pos="-5670"/>
        </w:tabs>
        <w:spacing w:after="0"/>
        <w:ind w:left="993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AE2CC2">
        <w:rPr>
          <w:rFonts w:ascii="Times New Roman" w:hAnsi="Times New Roman"/>
          <w:sz w:val="24"/>
        </w:rPr>
        <w:instrText xml:space="preserve"> FORMCHECKBOX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fldChar w:fldCharType="end"/>
      </w:r>
      <w:r w:rsidR="00AE2CC2">
        <w:rPr>
          <w:rFonts w:ascii="Times New Roman" w:hAnsi="Times New Roman"/>
          <w:bCs/>
          <w:sz w:val="24"/>
          <w:szCs w:val="24"/>
          <w:lang w:eastAsia="bg-BG"/>
        </w:rPr>
        <w:tab/>
      </w:r>
      <w:r w:rsidR="00AE2CC2" w:rsidRPr="00AE2CC2">
        <w:rPr>
          <w:rFonts w:ascii="Times New Roman" w:hAnsi="Times New Roman"/>
          <w:sz w:val="24"/>
          <w:szCs w:val="24"/>
        </w:rPr>
        <w:t>контролирано лице съм от дружество, регистрирано в юрисдикция с префере</w:t>
      </w:r>
      <w:r w:rsidR="00AE2CC2" w:rsidRPr="00AE2CC2">
        <w:rPr>
          <w:rFonts w:ascii="Times New Roman" w:hAnsi="Times New Roman"/>
          <w:sz w:val="24"/>
          <w:szCs w:val="24"/>
        </w:rPr>
        <w:t>н</w:t>
      </w:r>
      <w:r w:rsidR="00AE2CC2" w:rsidRPr="00AE2CC2">
        <w:rPr>
          <w:rFonts w:ascii="Times New Roman" w:hAnsi="Times New Roman"/>
          <w:sz w:val="24"/>
          <w:szCs w:val="24"/>
        </w:rPr>
        <w:t>циален данъчен</w:t>
      </w:r>
      <w:r w:rsidR="00AE2CC2">
        <w:rPr>
          <w:rFonts w:ascii="Times New Roman" w:hAnsi="Times New Roman"/>
          <w:sz w:val="24"/>
          <w:szCs w:val="24"/>
        </w:rPr>
        <w:t xml:space="preserve">. </w:t>
      </w:r>
      <w:r w:rsidR="00AE2CC2" w:rsidRPr="00AE2CC2">
        <w:rPr>
          <w:rFonts w:ascii="Times New Roman" w:hAnsi="Times New Roman"/>
          <w:sz w:val="24"/>
          <w:szCs w:val="24"/>
        </w:rPr>
        <w:t xml:space="preserve">Юрисдикцията с преференциален данъчен режим е </w:t>
      </w:r>
      <w:r w:rsidR="00AE2CC2">
        <w:rPr>
          <w:rFonts w:ascii="Times New Roman" w:hAnsi="Times New Roman"/>
          <w:sz w:val="24"/>
          <w:szCs w:val="24"/>
        </w:rPr>
        <w:t>…</w:t>
      </w:r>
    </w:p>
    <w:p w:rsidR="00F129C9" w:rsidRPr="00F129C9" w:rsidRDefault="00F129C9" w:rsidP="00F129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306C8" w:rsidRDefault="00AE2CC2" w:rsidP="00AE2CC2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AE2CC2">
        <w:rPr>
          <w:rFonts w:ascii="Times New Roman" w:hAnsi="Times New Roman"/>
          <w:sz w:val="24"/>
          <w:szCs w:val="24"/>
        </w:rPr>
        <w:t>Представляваното от мен дружество попада в изключенията по чл. 4, т. ............. от ЗИФОДРЮПДРКЛТДС</w:t>
      </w:r>
      <w:r w:rsidR="00F129C9">
        <w:rPr>
          <w:rFonts w:ascii="Times New Roman" w:hAnsi="Times New Roman"/>
          <w:sz w:val="24"/>
          <w:szCs w:val="24"/>
          <w:lang w:eastAsia="bg-BG"/>
        </w:rPr>
        <w:t>.</w:t>
      </w:r>
    </w:p>
    <w:p w:rsidR="00092676" w:rsidRPr="00AE2CC2" w:rsidRDefault="00AE2CC2" w:rsidP="00AE2CC2">
      <w:pPr>
        <w:spacing w:after="0" w:line="240" w:lineRule="auto"/>
        <w:ind w:left="1418" w:hanging="141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E2CC2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Забележка: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r w:rsidRPr="00AE2CC2">
        <w:rPr>
          <w:rFonts w:ascii="Times New Roman" w:eastAsia="Times New Roman" w:hAnsi="Times New Roman"/>
          <w:i/>
          <w:sz w:val="24"/>
          <w:szCs w:val="24"/>
          <w:lang w:eastAsia="bg-BG"/>
        </w:rPr>
        <w:t>Точка 3 се попълва, ако дружеството е регистрирано в юрисдикция с пр</w:t>
      </w:r>
      <w:r w:rsidRPr="00AE2CC2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Pr="00AE2CC2">
        <w:rPr>
          <w:rFonts w:ascii="Times New Roman" w:eastAsia="Times New Roman" w:hAnsi="Times New Roman"/>
          <w:i/>
          <w:sz w:val="24"/>
          <w:szCs w:val="24"/>
          <w:lang w:eastAsia="bg-BG"/>
        </w:rPr>
        <w:t>ференциален данъчен режим или е контролирано лице от дружество, р</w:t>
      </w:r>
      <w:r w:rsidRPr="00AE2CC2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Pr="00AE2CC2">
        <w:rPr>
          <w:rFonts w:ascii="Times New Roman" w:eastAsia="Times New Roman" w:hAnsi="Times New Roman"/>
          <w:i/>
          <w:sz w:val="24"/>
          <w:szCs w:val="24"/>
          <w:lang w:eastAsia="bg-BG"/>
        </w:rPr>
        <w:t>гистрирано в юрисдикция с преференциален данъчен режим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:rsidR="00AE2CC2" w:rsidRDefault="00AE2CC2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E2CC2" w:rsidRDefault="00AE2CC2" w:rsidP="00AE2CC2">
      <w:pPr>
        <w:pStyle w:val="af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E2CC2">
        <w:rPr>
          <w:rFonts w:ascii="Times New Roman" w:hAnsi="Times New Roman"/>
          <w:sz w:val="24"/>
          <w:szCs w:val="24"/>
        </w:rPr>
        <w:t>Запознат</w:t>
      </w:r>
      <w:r w:rsidRPr="00AE2CC2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със задължението ми по §14, ал.1 от Преходните и заключителни разпоредби към Закона за изменение и допълнение на ЗИФОДРЮПДРКЛТДС и произт</w:t>
      </w:r>
      <w:r w:rsidRPr="00AE2CC2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E2CC2">
        <w:rPr>
          <w:rFonts w:ascii="Times New Roman" w:eastAsia="Times New Roman" w:hAnsi="Times New Roman"/>
          <w:sz w:val="24"/>
          <w:szCs w:val="24"/>
          <w:lang w:eastAsia="bg-BG"/>
        </w:rPr>
        <w:t>чащите от неспазването му правни последици по смисъла на §14, ал.2 от Преходните и заключителни разпоредби към Закона за изменение и допълнение на ЗИФО</w:t>
      </w:r>
      <w:r w:rsidRPr="00AE2CC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AE2CC2">
        <w:rPr>
          <w:rFonts w:ascii="Times New Roman" w:eastAsia="Times New Roman" w:hAnsi="Times New Roman"/>
          <w:sz w:val="24"/>
          <w:szCs w:val="24"/>
          <w:lang w:eastAsia="bg-BG"/>
        </w:rPr>
        <w:t>РЮПДРКЛТДС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AE2CC2" w:rsidRDefault="00AE2CC2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092676" w:rsidRPr="000B55D9" w:rsidRDefault="00092676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C82" w:rsidRDefault="007E3C82" w:rsidP="00554B28">
      <w:pPr>
        <w:spacing w:after="0" w:line="240" w:lineRule="auto"/>
      </w:pPr>
      <w:r>
        <w:separator/>
      </w:r>
    </w:p>
  </w:endnote>
  <w:endnote w:type="continuationSeparator" w:id="0">
    <w:p w:rsidR="007E3C82" w:rsidRDefault="007E3C82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C82" w:rsidRDefault="007E3C82" w:rsidP="00554B28">
      <w:pPr>
        <w:spacing w:after="0" w:line="240" w:lineRule="auto"/>
      </w:pPr>
      <w:r>
        <w:separator/>
      </w:r>
    </w:p>
  </w:footnote>
  <w:footnote w:type="continuationSeparator" w:id="0">
    <w:p w:rsidR="007E3C82" w:rsidRDefault="007E3C82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825C5"/>
    <w:rsid w:val="0009120E"/>
    <w:rsid w:val="00092676"/>
    <w:rsid w:val="000A6174"/>
    <w:rsid w:val="000B55D9"/>
    <w:rsid w:val="000D7489"/>
    <w:rsid w:val="000D76D2"/>
    <w:rsid w:val="000E5410"/>
    <w:rsid w:val="001021E1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306C8"/>
    <w:rsid w:val="002323F8"/>
    <w:rsid w:val="00236418"/>
    <w:rsid w:val="00245B0A"/>
    <w:rsid w:val="002746C7"/>
    <w:rsid w:val="0027680C"/>
    <w:rsid w:val="002769BC"/>
    <w:rsid w:val="002A032E"/>
    <w:rsid w:val="002A2F0B"/>
    <w:rsid w:val="002A6A77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6E14"/>
    <w:rsid w:val="00375EC3"/>
    <w:rsid w:val="00377A46"/>
    <w:rsid w:val="00395377"/>
    <w:rsid w:val="003955EE"/>
    <w:rsid w:val="003A3E51"/>
    <w:rsid w:val="003A6D0B"/>
    <w:rsid w:val="003B5649"/>
    <w:rsid w:val="003C5343"/>
    <w:rsid w:val="003D48B3"/>
    <w:rsid w:val="003D4D41"/>
    <w:rsid w:val="003E7D9B"/>
    <w:rsid w:val="003F3248"/>
    <w:rsid w:val="00417363"/>
    <w:rsid w:val="00421039"/>
    <w:rsid w:val="00425067"/>
    <w:rsid w:val="00432E22"/>
    <w:rsid w:val="00437870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37528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C5903"/>
    <w:rsid w:val="007D1781"/>
    <w:rsid w:val="007E3C82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826D5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2CC2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1C88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1AA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129C9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4F65"/>
    <w:rsid w:val="00FD1619"/>
    <w:rsid w:val="00FD1F45"/>
    <w:rsid w:val="00FE5EAC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E6D26-BF90-4A7A-A12D-28EC9C0A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9</cp:revision>
  <cp:lastPrinted>2016-04-26T06:56:00Z</cp:lastPrinted>
  <dcterms:created xsi:type="dcterms:W3CDTF">2019-04-10T14:22:00Z</dcterms:created>
  <dcterms:modified xsi:type="dcterms:W3CDTF">2020-03-11T13:16:00Z</dcterms:modified>
</cp:coreProperties>
</file>